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C9B98" w14:textId="77777777" w:rsidR="00D644C1" w:rsidRPr="00722E17" w:rsidRDefault="00D644C1" w:rsidP="00D644C1">
      <w:pPr>
        <w:rPr>
          <w:i/>
          <w:iCs/>
        </w:rPr>
      </w:pPr>
      <w:bookmarkStart w:id="0" w:name="_GoBack"/>
      <w:bookmarkEnd w:id="0"/>
      <w:r w:rsidRPr="00722E17">
        <w:rPr>
          <w:i/>
          <w:iCs/>
        </w:rPr>
        <w:t xml:space="preserve">Faculty members who apply for and receive an Experiential Learning endorsement for a course activity or program may consider including the following statement in the syllabus or as part of the activity’s instructions. </w:t>
      </w:r>
    </w:p>
    <w:p w14:paraId="63C9BAC8" w14:textId="77777777" w:rsidR="00D644C1" w:rsidRDefault="00D644C1" w:rsidP="00D644C1"/>
    <w:p w14:paraId="4D0F7D12" w14:textId="77777777" w:rsidR="00D644C1" w:rsidRPr="00C42F0F" w:rsidRDefault="00D644C1" w:rsidP="00D644C1">
      <w:pPr>
        <w:rPr>
          <w:b/>
          <w:bCs/>
          <w:i/>
          <w:iCs/>
          <w:sz w:val="32"/>
          <w:szCs w:val="32"/>
        </w:rPr>
      </w:pPr>
      <w:r>
        <w:rPr>
          <w:b/>
          <w:bCs/>
          <w:i/>
          <w:iCs/>
          <w:sz w:val="32"/>
          <w:szCs w:val="32"/>
        </w:rPr>
        <w:t xml:space="preserve">Suggested </w:t>
      </w:r>
      <w:r w:rsidRPr="00C42F0F">
        <w:rPr>
          <w:b/>
          <w:bCs/>
          <w:i/>
          <w:iCs/>
          <w:sz w:val="32"/>
          <w:szCs w:val="32"/>
        </w:rPr>
        <w:t xml:space="preserve">Experiential Learning </w:t>
      </w:r>
      <w:r>
        <w:rPr>
          <w:b/>
          <w:bCs/>
          <w:i/>
          <w:iCs/>
          <w:sz w:val="32"/>
          <w:szCs w:val="32"/>
        </w:rPr>
        <w:t xml:space="preserve">Syllabus </w:t>
      </w:r>
      <w:r w:rsidRPr="00C42F0F">
        <w:rPr>
          <w:b/>
          <w:bCs/>
          <w:i/>
          <w:iCs/>
          <w:sz w:val="32"/>
          <w:szCs w:val="32"/>
        </w:rPr>
        <w:t>Statement</w:t>
      </w:r>
    </w:p>
    <w:p w14:paraId="663E0363" w14:textId="5EDE1CDD" w:rsidR="00D644C1" w:rsidRDefault="00D644C1" w:rsidP="00D644C1">
      <w:r>
        <w:t>This course includes an Experiential Learning opportunity</w:t>
      </w:r>
      <w:r w:rsidRPr="00C1026C">
        <w:t xml:space="preserve"> </w:t>
      </w:r>
      <w:r>
        <w:t>carefully designed to allow students to explore</w:t>
      </w:r>
      <w:r w:rsidR="00722E17">
        <w:t xml:space="preserve"> concepts, skills, and principles</w:t>
      </w:r>
      <w:r>
        <w:t xml:space="preserve"> beyond the traditional classroom, lab, or studio. Students will have opportunities to make connections across campus, collaborate with others, and apply and synthesize what they have studied in the course. In addition to the experience, students reflect on what they have learned during and at the completion of the course/activity to deepen their learning. Reflections help students transfer skills and concepts to different contexts including ‘real-world’ settings. </w:t>
      </w:r>
      <w:r w:rsidR="00986F86">
        <w:t xml:space="preserve">For more information about Experiential Learning please visit </w:t>
      </w:r>
      <w:hyperlink r:id="rId7" w:history="1">
        <w:r w:rsidR="00986F86" w:rsidRPr="00684E6A">
          <w:rPr>
            <w:rStyle w:val="Hyperlink"/>
          </w:rPr>
          <w:t>https://qep.valdosta.edu/experiential-learning/</w:t>
        </w:r>
      </w:hyperlink>
      <w:r w:rsidR="00986F86">
        <w:t xml:space="preserve">. </w:t>
      </w:r>
    </w:p>
    <w:p w14:paraId="7414E3B9" w14:textId="77777777" w:rsidR="00D644C1" w:rsidRDefault="00D644C1" w:rsidP="00D644C1"/>
    <w:p w14:paraId="60712C96" w14:textId="77777777" w:rsidR="00D644C1" w:rsidRDefault="00D644C1" w:rsidP="00D644C1"/>
    <w:p w14:paraId="70C86469" w14:textId="77777777" w:rsidR="00D644C1" w:rsidRDefault="00D644C1" w:rsidP="00D644C1"/>
    <w:p w14:paraId="52C0FBE4" w14:textId="77777777" w:rsidR="00D644C1" w:rsidRDefault="00D644C1" w:rsidP="00D644C1"/>
    <w:p w14:paraId="508C3B76" w14:textId="77777777" w:rsidR="00D644C1" w:rsidRDefault="00D644C1" w:rsidP="00D644C1"/>
    <w:p w14:paraId="03AD20DD" w14:textId="77777777" w:rsidR="001E73D3" w:rsidRDefault="001E73D3"/>
    <w:sectPr w:rsidR="001E7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FF"/>
    <w:rsid w:val="001E73D3"/>
    <w:rsid w:val="003763F1"/>
    <w:rsid w:val="006E421A"/>
    <w:rsid w:val="00722E17"/>
    <w:rsid w:val="008477DF"/>
    <w:rsid w:val="008C19FF"/>
    <w:rsid w:val="00986F86"/>
    <w:rsid w:val="00D6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E8D7"/>
  <w15:chartTrackingRefBased/>
  <w15:docId w15:val="{73472443-A89F-554B-9F50-8D68AF25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19F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C19FF"/>
    <w:rPr>
      <w:b/>
      <w:bCs/>
    </w:rPr>
  </w:style>
  <w:style w:type="character" w:customStyle="1" w:styleId="apple-converted-space">
    <w:name w:val="apple-converted-space"/>
    <w:basedOn w:val="DefaultParagraphFont"/>
    <w:rsid w:val="008C19FF"/>
  </w:style>
  <w:style w:type="paragraph" w:styleId="ListParagraph">
    <w:name w:val="List Paragraph"/>
    <w:basedOn w:val="Normal"/>
    <w:uiPriority w:val="34"/>
    <w:qFormat/>
    <w:rsid w:val="008C19FF"/>
    <w:pPr>
      <w:ind w:left="720"/>
      <w:contextualSpacing/>
    </w:pPr>
  </w:style>
  <w:style w:type="paragraph" w:styleId="Header">
    <w:name w:val="header"/>
    <w:basedOn w:val="Normal"/>
    <w:link w:val="HeaderChar"/>
    <w:uiPriority w:val="99"/>
    <w:unhideWhenUsed/>
    <w:rsid w:val="00D644C1"/>
    <w:pPr>
      <w:tabs>
        <w:tab w:val="center" w:pos="4680"/>
        <w:tab w:val="right" w:pos="9360"/>
      </w:tabs>
    </w:pPr>
  </w:style>
  <w:style w:type="character" w:customStyle="1" w:styleId="HeaderChar">
    <w:name w:val="Header Char"/>
    <w:basedOn w:val="DefaultParagraphFont"/>
    <w:link w:val="Header"/>
    <w:uiPriority w:val="99"/>
    <w:rsid w:val="00D644C1"/>
  </w:style>
  <w:style w:type="paragraph" w:styleId="Footer">
    <w:name w:val="footer"/>
    <w:basedOn w:val="Normal"/>
    <w:link w:val="FooterChar"/>
    <w:uiPriority w:val="99"/>
    <w:unhideWhenUsed/>
    <w:rsid w:val="00D644C1"/>
    <w:pPr>
      <w:tabs>
        <w:tab w:val="center" w:pos="4680"/>
        <w:tab w:val="right" w:pos="9360"/>
      </w:tabs>
    </w:pPr>
  </w:style>
  <w:style w:type="character" w:customStyle="1" w:styleId="FooterChar">
    <w:name w:val="Footer Char"/>
    <w:basedOn w:val="DefaultParagraphFont"/>
    <w:link w:val="Footer"/>
    <w:uiPriority w:val="99"/>
    <w:rsid w:val="00D644C1"/>
  </w:style>
  <w:style w:type="character" w:styleId="Hyperlink">
    <w:name w:val="Hyperlink"/>
    <w:basedOn w:val="DefaultParagraphFont"/>
    <w:uiPriority w:val="99"/>
    <w:unhideWhenUsed/>
    <w:rsid w:val="00986F86"/>
    <w:rPr>
      <w:color w:val="0563C1" w:themeColor="hyperlink"/>
      <w:u w:val="single"/>
    </w:rPr>
  </w:style>
  <w:style w:type="character" w:styleId="UnresolvedMention">
    <w:name w:val="Unresolved Mention"/>
    <w:basedOn w:val="DefaultParagraphFont"/>
    <w:uiPriority w:val="99"/>
    <w:semiHidden/>
    <w:unhideWhenUsed/>
    <w:rsid w:val="00986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121885">
      <w:bodyDiv w:val="1"/>
      <w:marLeft w:val="0"/>
      <w:marRight w:val="0"/>
      <w:marTop w:val="0"/>
      <w:marBottom w:val="0"/>
      <w:divBdr>
        <w:top w:val="none" w:sz="0" w:space="0" w:color="auto"/>
        <w:left w:val="none" w:sz="0" w:space="0" w:color="auto"/>
        <w:bottom w:val="none" w:sz="0" w:space="0" w:color="auto"/>
        <w:right w:val="none" w:sz="0" w:space="0" w:color="auto"/>
      </w:divBdr>
    </w:div>
    <w:div w:id="1155536327">
      <w:bodyDiv w:val="1"/>
      <w:marLeft w:val="0"/>
      <w:marRight w:val="0"/>
      <w:marTop w:val="0"/>
      <w:marBottom w:val="0"/>
      <w:divBdr>
        <w:top w:val="none" w:sz="0" w:space="0" w:color="auto"/>
        <w:left w:val="none" w:sz="0" w:space="0" w:color="auto"/>
        <w:bottom w:val="none" w:sz="0" w:space="0" w:color="auto"/>
        <w:right w:val="none" w:sz="0" w:space="0" w:color="auto"/>
      </w:divBdr>
    </w:div>
    <w:div w:id="1659263859">
      <w:bodyDiv w:val="1"/>
      <w:marLeft w:val="0"/>
      <w:marRight w:val="0"/>
      <w:marTop w:val="0"/>
      <w:marBottom w:val="0"/>
      <w:divBdr>
        <w:top w:val="none" w:sz="0" w:space="0" w:color="auto"/>
        <w:left w:val="none" w:sz="0" w:space="0" w:color="auto"/>
        <w:bottom w:val="none" w:sz="0" w:space="0" w:color="auto"/>
        <w:right w:val="none" w:sz="0" w:space="0" w:color="auto"/>
      </w:divBdr>
    </w:div>
    <w:div w:id="1789162054">
      <w:bodyDiv w:val="1"/>
      <w:marLeft w:val="0"/>
      <w:marRight w:val="0"/>
      <w:marTop w:val="0"/>
      <w:marBottom w:val="0"/>
      <w:divBdr>
        <w:top w:val="none" w:sz="0" w:space="0" w:color="auto"/>
        <w:left w:val="none" w:sz="0" w:space="0" w:color="auto"/>
        <w:bottom w:val="none" w:sz="0" w:space="0" w:color="auto"/>
        <w:right w:val="none" w:sz="0" w:space="0" w:color="auto"/>
      </w:divBdr>
    </w:div>
    <w:div w:id="1838882980">
      <w:bodyDiv w:val="1"/>
      <w:marLeft w:val="0"/>
      <w:marRight w:val="0"/>
      <w:marTop w:val="0"/>
      <w:marBottom w:val="0"/>
      <w:divBdr>
        <w:top w:val="none" w:sz="0" w:space="0" w:color="auto"/>
        <w:left w:val="none" w:sz="0" w:space="0" w:color="auto"/>
        <w:bottom w:val="none" w:sz="0" w:space="0" w:color="auto"/>
        <w:right w:val="none" w:sz="0" w:space="0" w:color="auto"/>
      </w:divBdr>
    </w:div>
    <w:div w:id="195598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qep.valdosta.edu/experiential-learn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10D958917F94BB11FF211A6FEA828" ma:contentTypeVersion="18" ma:contentTypeDescription="Create a new document." ma:contentTypeScope="" ma:versionID="5b4984e40e786b01189a26cd1ec2b08c">
  <xsd:schema xmlns:xsd="http://www.w3.org/2001/XMLSchema" xmlns:xs="http://www.w3.org/2001/XMLSchema" xmlns:p="http://schemas.microsoft.com/office/2006/metadata/properties" xmlns:ns3="1968cffc-e73e-4d91-8611-628832576c9f" xmlns:ns4="84d4268b-59ae-40f5-958a-1fdf0ec42df8" targetNamespace="http://schemas.microsoft.com/office/2006/metadata/properties" ma:root="true" ma:fieldsID="17eb13f7f72650968ca4ab3d8917e30a" ns3:_="" ns4:_="">
    <xsd:import namespace="1968cffc-e73e-4d91-8611-628832576c9f"/>
    <xsd:import namespace="84d4268b-59ae-40f5-958a-1fdf0ec42d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8cffc-e73e-4d91-8611-628832576c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d4268b-59ae-40f5-958a-1fdf0ec42d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4d4268b-59ae-40f5-958a-1fdf0ec42df8" xsi:nil="true"/>
  </documentManagement>
</p:properties>
</file>

<file path=customXml/itemProps1.xml><?xml version="1.0" encoding="utf-8"?>
<ds:datastoreItem xmlns:ds="http://schemas.openxmlformats.org/officeDocument/2006/customXml" ds:itemID="{96447066-BD65-4DE4-8B21-D55BAB7AF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8cffc-e73e-4d91-8611-628832576c9f"/>
    <ds:schemaRef ds:uri="84d4268b-59ae-40f5-958a-1fdf0ec42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4B676-69DF-4F22-B97C-A521A436A23F}">
  <ds:schemaRefs>
    <ds:schemaRef ds:uri="http://schemas.microsoft.com/sharepoint/v3/contenttype/forms"/>
  </ds:schemaRefs>
</ds:datastoreItem>
</file>

<file path=customXml/itemProps3.xml><?xml version="1.0" encoding="utf-8"?>
<ds:datastoreItem xmlns:ds="http://schemas.openxmlformats.org/officeDocument/2006/customXml" ds:itemID="{9F4E1F16-6343-4369-A7E0-AA97422BA6C8}">
  <ds:schemaRefs>
    <ds:schemaRef ds:uri="1968cffc-e73e-4d91-8611-628832576c9f"/>
    <ds:schemaRef ds:uri="http://purl.org/dc/dcmitype/"/>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84d4268b-59ae-40f5-958a-1fdf0ec42df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 Walker</dc:creator>
  <cp:keywords/>
  <dc:description/>
  <cp:lastModifiedBy>Anne M. Price</cp:lastModifiedBy>
  <cp:revision>2</cp:revision>
  <dcterms:created xsi:type="dcterms:W3CDTF">2024-01-04T20:29:00Z</dcterms:created>
  <dcterms:modified xsi:type="dcterms:W3CDTF">2024-01-04T20:29:00Z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0x01010099D10D958917F94BB11FF211A6FEA828</vt:lpwstr>
  </property>
</Properties>
</file>